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0353" w14:textId="77777777" w:rsidR="001B2BF7" w:rsidRPr="001B2BF7" w:rsidRDefault="001656CC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9E406C" wp14:editId="126D06B9">
            <wp:simplePos x="0" y="0"/>
            <wp:positionH relativeFrom="column">
              <wp:posOffset>-823595</wp:posOffset>
            </wp:positionH>
            <wp:positionV relativeFrom="paragraph">
              <wp:posOffset>1905</wp:posOffset>
            </wp:positionV>
            <wp:extent cx="876300" cy="986790"/>
            <wp:effectExtent l="0" t="0" r="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K (1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D48EC66" wp14:editId="51A1EACE">
            <wp:simplePos x="0" y="0"/>
            <wp:positionH relativeFrom="column">
              <wp:posOffset>5529580</wp:posOffset>
            </wp:positionH>
            <wp:positionV relativeFrom="paragraph">
              <wp:posOffset>29845</wp:posOffset>
            </wp:positionV>
            <wp:extent cx="876300" cy="987342"/>
            <wp:effectExtent l="0" t="0" r="0" b="381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K (1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7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84" w:rsidRPr="001B2BF7">
        <w:rPr>
          <w:rFonts w:ascii="Times New Roman" w:hAnsi="Times New Roman" w:cs="Times New Roman"/>
          <w:b/>
          <w:bCs/>
          <w:sz w:val="28"/>
          <w:szCs w:val="28"/>
        </w:rPr>
        <w:t>ŽIADOSŤ  O FINANČNÝ PRÍSPEVOK Z CENTRÁLNEHO </w:t>
      </w:r>
    </w:p>
    <w:p w14:paraId="61D7420B" w14:textId="77777777" w:rsidR="006A440E" w:rsidRPr="001B2BF7" w:rsidRDefault="00982F84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BF7">
        <w:rPr>
          <w:rFonts w:ascii="Times New Roman" w:hAnsi="Times New Roman" w:cs="Times New Roman"/>
          <w:b/>
          <w:bCs/>
          <w:sz w:val="28"/>
          <w:szCs w:val="28"/>
        </w:rPr>
        <w:t>FONDU ROZVOJA A ZVEĽAĎOVANIA POĽOVNÍCTVA</w:t>
      </w:r>
    </w:p>
    <w:p w14:paraId="1A0D975C" w14:textId="77777777" w:rsidR="00982F84" w:rsidRPr="001B2BF7" w:rsidRDefault="00982F84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46576" w14:textId="77777777" w:rsidR="00982F84" w:rsidRPr="000067F2" w:rsidRDefault="00982F84" w:rsidP="00982F8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67F2">
        <w:rPr>
          <w:rFonts w:ascii="Times New Roman" w:hAnsi="Times New Roman" w:cs="Times New Roman"/>
          <w:b/>
          <w:bCs/>
          <w:sz w:val="26"/>
          <w:szCs w:val="26"/>
        </w:rPr>
        <w:t>Žiadateľ:</w:t>
      </w:r>
    </w:p>
    <w:p w14:paraId="0A652CD2" w14:textId="77777777" w:rsidR="00982F84" w:rsidRPr="000067F2" w:rsidRDefault="00982F84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Názov FO/PO: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66753CAB" w14:textId="57C828D0" w:rsidR="00982F84" w:rsidRDefault="00982F84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Sídlo:</w:t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34D29E1D" w14:textId="26F27C60" w:rsidR="00DC02B7" w:rsidRPr="000067F2" w:rsidRDefault="00DC02B7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IBAN: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>...............................................................</w:t>
      </w:r>
    </w:p>
    <w:p w14:paraId="3AA557CB" w14:textId="77777777" w:rsidR="000067F2" w:rsidRPr="000067F2" w:rsidRDefault="000067F2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Poľovný revír: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7425E142" w14:textId="77777777" w:rsidR="001B2BF7" w:rsidRPr="000067F2" w:rsidRDefault="001B2BF7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Kontaktná osoba: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6C3F8AFF" w14:textId="77777777" w:rsidR="001B2BF7" w:rsidRPr="000067F2" w:rsidRDefault="001B2BF7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e-mail:</w:t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5CC459BD" w14:textId="77777777" w:rsidR="00982F84" w:rsidRPr="001B2BF7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9D44D" wp14:editId="3312644B">
                <wp:simplePos x="0" y="0"/>
                <wp:positionH relativeFrom="column">
                  <wp:posOffset>-4445</wp:posOffset>
                </wp:positionH>
                <wp:positionV relativeFrom="paragraph">
                  <wp:posOffset>285115</wp:posOffset>
                </wp:positionV>
                <wp:extent cx="5934075" cy="0"/>
                <wp:effectExtent l="0" t="19050" r="2857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4603F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2.45pt" to="466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" strokecolor="#375623 [1609]" strokeweight="3.5pt">
                <v:stroke linestyle="thinThin" joinstyle="miter"/>
              </v:line>
            </w:pict>
          </mc:Fallback>
        </mc:AlternateContent>
      </w:r>
      <w:r w:rsidR="00982F84" w:rsidRPr="000067F2">
        <w:rPr>
          <w:rFonts w:ascii="Times New Roman" w:hAnsi="Times New Roman" w:cs="Times New Roman"/>
          <w:sz w:val="26"/>
          <w:szCs w:val="26"/>
        </w:rPr>
        <w:t>OPK:</w:t>
      </w:r>
      <w:r w:rsidR="00982F84" w:rsidRPr="000067F2">
        <w:rPr>
          <w:rFonts w:ascii="Times New Roman" w:hAnsi="Times New Roman" w:cs="Times New Roman"/>
          <w:sz w:val="26"/>
          <w:szCs w:val="26"/>
        </w:rPr>
        <w:tab/>
      </w:r>
      <w:r w:rsidR="00982F84" w:rsidRPr="000067F2">
        <w:rPr>
          <w:rFonts w:ascii="Times New Roman" w:hAnsi="Times New Roman" w:cs="Times New Roman"/>
          <w:sz w:val="26"/>
          <w:szCs w:val="26"/>
        </w:rPr>
        <w:tab/>
      </w:r>
      <w:r w:rsidR="00982F84"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73B3804C" w14:textId="641ED558" w:rsidR="000067F2" w:rsidRPr="000067F2" w:rsidRDefault="00F45F56" w:rsidP="000067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T</w:t>
      </w:r>
      <w:r w:rsidR="00982F84" w:rsidRPr="00FE08EE">
        <w:rPr>
          <w:rFonts w:ascii="Times New Roman" w:hAnsi="Times New Roman" w:cs="Times New Roman"/>
          <w:sz w:val="24"/>
          <w:szCs w:val="24"/>
        </w:rPr>
        <w:t>ýmto žiadam</w:t>
      </w:r>
      <w:r w:rsidRPr="00FE08EE">
        <w:rPr>
          <w:rFonts w:ascii="Times New Roman" w:hAnsi="Times New Roman" w:cs="Times New Roman"/>
          <w:sz w:val="24"/>
          <w:szCs w:val="24"/>
        </w:rPr>
        <w:t>/e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o</w:t>
      </w:r>
      <w:r w:rsidRPr="00FE08EE">
        <w:rPr>
          <w:rFonts w:ascii="Times New Roman" w:hAnsi="Times New Roman" w:cs="Times New Roman"/>
          <w:sz w:val="24"/>
          <w:szCs w:val="24"/>
        </w:rPr>
        <w:t> preplatenie nákladov vo forme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finančného príspevku vo výške </w:t>
      </w:r>
      <w:r w:rsidR="006E7F3D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982F84" w:rsidRPr="00FE08EE">
        <w:rPr>
          <w:rFonts w:ascii="Times New Roman" w:hAnsi="Times New Roman" w:cs="Times New Roman"/>
          <w:b/>
          <w:bCs/>
          <w:sz w:val="24"/>
          <w:szCs w:val="24"/>
        </w:rPr>
        <w:t>,-€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z centrálneho </w:t>
      </w:r>
      <w:r w:rsidR="001B2BF7" w:rsidRPr="00FE08EE">
        <w:rPr>
          <w:rFonts w:ascii="Times New Roman" w:hAnsi="Times New Roman" w:cs="Times New Roman"/>
          <w:sz w:val="24"/>
          <w:szCs w:val="24"/>
        </w:rPr>
        <w:t>F</w:t>
      </w:r>
      <w:r w:rsidR="00982F84" w:rsidRPr="00FE08EE">
        <w:rPr>
          <w:rFonts w:ascii="Times New Roman" w:hAnsi="Times New Roman" w:cs="Times New Roman"/>
          <w:sz w:val="24"/>
          <w:szCs w:val="24"/>
        </w:rPr>
        <w:t>ondu rozvoja a zveľaďovania poľovníctva</w:t>
      </w:r>
      <w:r w:rsidR="0085604C" w:rsidRPr="00FE08EE">
        <w:rPr>
          <w:rFonts w:ascii="Times New Roman" w:hAnsi="Times New Roman" w:cs="Times New Roman"/>
          <w:sz w:val="24"/>
          <w:szCs w:val="24"/>
        </w:rPr>
        <w:t xml:space="preserve"> (ďalej len „FRZP“)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FE08EE">
        <w:rPr>
          <w:rFonts w:ascii="Times New Roman" w:hAnsi="Times New Roman" w:cs="Times New Roman"/>
          <w:sz w:val="24"/>
          <w:szCs w:val="24"/>
        </w:rPr>
        <w:t>boli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použité </w:t>
      </w:r>
      <w:r w:rsidR="001B2BF7" w:rsidRPr="00FE08EE">
        <w:rPr>
          <w:rFonts w:ascii="Times New Roman" w:hAnsi="Times New Roman" w:cs="Times New Roman"/>
          <w:sz w:val="24"/>
          <w:szCs w:val="24"/>
        </w:rPr>
        <w:t xml:space="preserve">na nákup rukavíc, vriec a iných prostriedkov na technické zabezpečenie pri organizovaní akcie s názvom </w:t>
      </w:r>
      <w:r w:rsidR="001B2BF7" w:rsidRPr="00FE08EE">
        <w:rPr>
          <w:rFonts w:ascii="Times New Roman" w:hAnsi="Times New Roman" w:cs="Times New Roman"/>
          <w:b/>
          <w:bCs/>
          <w:sz w:val="24"/>
          <w:szCs w:val="24"/>
        </w:rPr>
        <w:t>Čistý revír = čistá príroda</w:t>
      </w:r>
      <w:r w:rsidR="000067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067F2" w:rsidRPr="000067F2">
        <w:rPr>
          <w:rFonts w:ascii="Times New Roman" w:hAnsi="Times New Roman" w:cs="Times New Roman"/>
          <w:sz w:val="24"/>
          <w:szCs w:val="24"/>
        </w:rPr>
        <w:t>ktorú</w:t>
      </w:r>
      <w:r w:rsidR="00006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7F2" w:rsidRPr="00FE08EE">
        <w:rPr>
          <w:rFonts w:ascii="Times New Roman" w:hAnsi="Times New Roman" w:cs="Times New Roman"/>
          <w:sz w:val="24"/>
          <w:szCs w:val="24"/>
        </w:rPr>
        <w:t xml:space="preserve">vyhlasuje Komisia pre poľovníctvo a životné prostredie SPK spolu s TV reláciou </w:t>
      </w:r>
      <w:proofErr w:type="spellStart"/>
      <w:r w:rsidR="000067F2" w:rsidRPr="00FE08EE">
        <w:rPr>
          <w:rFonts w:ascii="Times New Roman" w:hAnsi="Times New Roman" w:cs="Times New Roman"/>
          <w:sz w:val="24"/>
          <w:szCs w:val="24"/>
        </w:rPr>
        <w:t>Halali</w:t>
      </w:r>
      <w:proofErr w:type="spellEnd"/>
      <w:r w:rsidR="00BB3E0C">
        <w:rPr>
          <w:rFonts w:ascii="Times New Roman" w:hAnsi="Times New Roman" w:cs="Times New Roman"/>
          <w:sz w:val="24"/>
          <w:szCs w:val="24"/>
        </w:rPr>
        <w:t xml:space="preserve"> </w:t>
      </w:r>
      <w:r w:rsidR="000067F2" w:rsidRPr="00FE08EE">
        <w:rPr>
          <w:rFonts w:ascii="Times New Roman" w:hAnsi="Times New Roman" w:cs="Times New Roman"/>
          <w:sz w:val="24"/>
          <w:szCs w:val="24"/>
        </w:rPr>
        <w:t>na základe článku 6 bod. 1 FRZP.</w:t>
      </w:r>
    </w:p>
    <w:p w14:paraId="484DDF3E" w14:textId="77777777" w:rsidR="001B2BF7" w:rsidRPr="000067F2" w:rsidRDefault="009C2857" w:rsidP="00982F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3536236"/>
      <w:r>
        <w:rPr>
          <w:rFonts w:ascii="Times New Roman" w:hAnsi="Times New Roman" w:cs="Times New Roman"/>
          <w:b/>
          <w:bCs/>
          <w:sz w:val="24"/>
          <w:szCs w:val="24"/>
        </w:rPr>
        <w:t>Žiadateľ musí:</w:t>
      </w:r>
    </w:p>
    <w:p w14:paraId="6E7A1C45" w14:textId="77777777" w:rsidR="009C2857" w:rsidRDefault="00CE11CE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C2857" w:rsidRPr="009C2857">
        <w:rPr>
          <w:rFonts w:ascii="Times New Roman" w:hAnsi="Times New Roman" w:cs="Times New Roman"/>
          <w:sz w:val="24"/>
          <w:szCs w:val="24"/>
        </w:rPr>
        <w:t>oložiť</w:t>
      </w:r>
      <w:r w:rsidR="009C2857">
        <w:rPr>
          <w:rFonts w:ascii="Times New Roman" w:hAnsi="Times New Roman" w:cs="Times New Roman"/>
          <w:sz w:val="24"/>
          <w:szCs w:val="24"/>
        </w:rPr>
        <w:t xml:space="preserve"> použitie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názvu akcie „čist</w:t>
      </w:r>
      <w:r w:rsidR="005B2294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57">
        <w:rPr>
          <w:rFonts w:ascii="Times New Roman" w:hAnsi="Times New Roman" w:cs="Times New Roman"/>
          <w:b/>
          <w:bCs/>
          <w:sz w:val="24"/>
          <w:szCs w:val="24"/>
        </w:rPr>
        <w:t>revír = čistá príroda</w:t>
      </w:r>
      <w:r w:rsidR="001B2BF7" w:rsidRPr="009C2857">
        <w:rPr>
          <w:rFonts w:ascii="Times New Roman" w:hAnsi="Times New Roman" w:cs="Times New Roman"/>
          <w:sz w:val="24"/>
          <w:szCs w:val="24"/>
        </w:rPr>
        <w:t>“, na plagáte, letáčiku, webových alebo iných sociálnych sieťach, kde sa ľudia mohli o akcii dozvedieť.</w:t>
      </w:r>
    </w:p>
    <w:p w14:paraId="5D9B7F99" w14:textId="77777777" w:rsidR="009C2857" w:rsidRDefault="009C2857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2BF7" w:rsidRPr="009C2857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ať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minimálne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5 fotografií</w:t>
      </w:r>
      <w:r w:rsidR="00FE08EE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E08EE" w:rsidRPr="009C2857">
        <w:rPr>
          <w:rFonts w:ascii="Times New Roman" w:hAnsi="Times New Roman" w:cs="Times New Roman"/>
          <w:b/>
          <w:bCs/>
          <w:sz w:val="24"/>
          <w:szCs w:val="24"/>
        </w:rPr>
        <w:t>jpg</w:t>
      </w:r>
      <w:proofErr w:type="spellEnd"/>
      <w:r w:rsidR="00FE08EE" w:rsidRPr="009C2857">
        <w:rPr>
          <w:rFonts w:ascii="Times New Roman" w:hAnsi="Times New Roman" w:cs="Times New Roman"/>
          <w:b/>
          <w:bCs/>
          <w:sz w:val="24"/>
          <w:szCs w:val="24"/>
        </w:rPr>
        <w:t>. formát)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o zbere odpadu z</w:t>
      </w:r>
      <w:r w:rsidR="0085604C" w:rsidRPr="009C2857">
        <w:rPr>
          <w:rFonts w:ascii="Times New Roman" w:hAnsi="Times New Roman" w:cs="Times New Roman"/>
          <w:sz w:val="24"/>
          <w:szCs w:val="24"/>
        </w:rPr>
        <w:t> </w:t>
      </w:r>
      <w:r w:rsidR="001B2BF7" w:rsidRPr="009C2857">
        <w:rPr>
          <w:rFonts w:ascii="Times New Roman" w:hAnsi="Times New Roman" w:cs="Times New Roman"/>
          <w:sz w:val="24"/>
          <w:szCs w:val="24"/>
        </w:rPr>
        <w:t>akcie</w:t>
      </w:r>
      <w:r w:rsidR="0085604C" w:rsidRPr="009C2857">
        <w:rPr>
          <w:rFonts w:ascii="Times New Roman" w:hAnsi="Times New Roman" w:cs="Times New Roman"/>
          <w:sz w:val="24"/>
          <w:szCs w:val="24"/>
        </w:rPr>
        <w:t>.</w:t>
      </w:r>
    </w:p>
    <w:p w14:paraId="317AE63A" w14:textId="1DD41143" w:rsidR="00FE08EE" w:rsidRPr="009C2857" w:rsidRDefault="009C2857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napísať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o akcii krátke zhodnotenie, kde uvedie: </w:t>
      </w:r>
      <w:r w:rsidR="001B2BF7" w:rsidRPr="009C2857">
        <w:rPr>
          <w:rFonts w:ascii="Times New Roman" w:hAnsi="Times New Roman" w:cs="Times New Roman"/>
          <w:sz w:val="24"/>
          <w:szCs w:val="24"/>
        </w:rPr>
        <w:tab/>
      </w:r>
      <w:r w:rsidR="001B2BF7" w:rsidRPr="009C2857">
        <w:rPr>
          <w:rFonts w:ascii="Times New Roman" w:hAnsi="Times New Roman" w:cs="Times New Roman"/>
          <w:sz w:val="24"/>
          <w:szCs w:val="24"/>
        </w:rPr>
        <w:br/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F45F56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kto,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kedy a kde </w:t>
      </w:r>
      <w:r w:rsidR="00F45F56" w:rsidRPr="009C2857">
        <w:rPr>
          <w:rFonts w:ascii="Times New Roman" w:hAnsi="Times New Roman" w:cs="Times New Roman"/>
          <w:b/>
          <w:bCs/>
          <w:sz w:val="24"/>
          <w:szCs w:val="24"/>
        </w:rPr>
        <w:t>akciu organizoval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br/>
        <w:t>b) koľko ľudí sa na akcii zúčastnilo,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c) koľko </w:t>
      </w:r>
      <w:r w:rsidR="0085604C" w:rsidRPr="009C285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dpadu</w:t>
      </w:r>
      <w:r w:rsidR="006E7F3D">
        <w:rPr>
          <w:rFonts w:ascii="Times New Roman" w:hAnsi="Times New Roman" w:cs="Times New Roman"/>
          <w:b/>
          <w:bCs/>
          <w:sz w:val="24"/>
          <w:szCs w:val="24"/>
        </w:rPr>
        <w:t xml:space="preserve"> (hmotnosť)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04C" w:rsidRPr="009C2857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vyzbiera</w:t>
      </w:r>
      <w:r w:rsidR="0085604C" w:rsidRPr="009C2857">
        <w:rPr>
          <w:rFonts w:ascii="Times New Roman" w:hAnsi="Times New Roman" w:cs="Times New Roman"/>
          <w:b/>
          <w:bCs/>
          <w:sz w:val="24"/>
          <w:szCs w:val="24"/>
        </w:rPr>
        <w:t>lo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ab/>
      </w:r>
    </w:p>
    <w:bookmarkEnd w:id="0"/>
    <w:p w14:paraId="52DF0A26" w14:textId="77777777" w:rsidR="00FE08EE" w:rsidRPr="000067F2" w:rsidRDefault="00FE08EE" w:rsidP="00FE08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7F2">
        <w:rPr>
          <w:rFonts w:ascii="Times New Roman" w:hAnsi="Times New Roman" w:cs="Times New Roman"/>
          <w:b/>
          <w:bCs/>
          <w:sz w:val="24"/>
          <w:szCs w:val="24"/>
        </w:rPr>
        <w:t>Záverečné ustanovenia:</w:t>
      </w:r>
    </w:p>
    <w:p w14:paraId="51952DCB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 xml:space="preserve">Žiadosť a jej prílohy sa posielajú </w:t>
      </w:r>
      <w:r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výhradne elektronickou formou na e-mail: </w:t>
      </w:r>
      <w:hyperlink r:id="rId8" w:history="1">
        <w:r w:rsidRPr="009C2857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priroda@polovnictvo.sk</w:t>
        </w:r>
      </w:hyperlink>
      <w:r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a musia byť kompletne doložené tak, ako hovorí bod 2 štatútu žiadosti.</w:t>
      </w:r>
    </w:p>
    <w:p w14:paraId="630AA45A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Dotácia bude poskytnutá aj tomu, kto sa preukáže podobnou akciou, s ktorej propagáciou začal ešte pred termínom vyhlásenia 1.3. v danom roku</w:t>
      </w:r>
      <w:r w:rsidRPr="009C2857">
        <w:rPr>
          <w:rFonts w:ascii="Times New Roman" w:hAnsi="Times New Roman" w:cs="Times New Roman"/>
          <w:sz w:val="24"/>
          <w:szCs w:val="24"/>
        </w:rPr>
        <w:tab/>
      </w:r>
    </w:p>
    <w:p w14:paraId="2A500835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Zaslané žiadosti o poskytnutie príspevku z FRZP bude posudzovať Prezídium SPK na svojom riadnom zasadnutí po uvedenom termíne 1.5. v danom roku.</w:t>
      </w:r>
    </w:p>
    <w:p w14:paraId="5B57A83A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Prezídium SPK môže vo výnimočnom prípade rozhodnúť o pridelení financií aj inej FO/PO.</w:t>
      </w:r>
    </w:p>
    <w:p w14:paraId="4CDDA424" w14:textId="77777777" w:rsidR="009C2857" w:rsidRPr="009C2857" w:rsidRDefault="009C2857" w:rsidP="000067F2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Žiadateľ zaslaním žiadosti súhlasí so spracovaním osobných údajov a ich zverejnením, ktoré obsahujú: názov organizácie, poľovný revír, zaslaný popis a fotografie z akcie, ktoré môže SPK použiť na propagačné účely.</w:t>
      </w:r>
    </w:p>
    <w:p w14:paraId="6DEEE892" w14:textId="77777777" w:rsidR="000067F2" w:rsidRDefault="000067F2" w:rsidP="000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E4E50" wp14:editId="4B2F2E53">
                <wp:simplePos x="0" y="0"/>
                <wp:positionH relativeFrom="column">
                  <wp:posOffset>-9525</wp:posOffset>
                </wp:positionH>
                <wp:positionV relativeFrom="paragraph">
                  <wp:posOffset>133350</wp:posOffset>
                </wp:positionV>
                <wp:extent cx="5934075" cy="0"/>
                <wp:effectExtent l="0" t="19050" r="2857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318D6" id="Rovná spojnica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.5pt" to="466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" strokecolor="#375623 [1609]" strokeweight="3.5pt">
                <v:stroke linestyle="thinThin" joinstyle="miter"/>
              </v:line>
            </w:pict>
          </mc:Fallback>
        </mc:AlternateContent>
      </w:r>
    </w:p>
    <w:p w14:paraId="015D0DAC" w14:textId="77777777" w:rsidR="0085604C" w:rsidRPr="00FE08EE" w:rsidRDefault="000067F2" w:rsidP="000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10921" wp14:editId="6498352A">
                <wp:simplePos x="0" y="0"/>
                <wp:positionH relativeFrom="column">
                  <wp:posOffset>-13970</wp:posOffset>
                </wp:positionH>
                <wp:positionV relativeFrom="paragraph">
                  <wp:posOffset>506730</wp:posOffset>
                </wp:positionV>
                <wp:extent cx="5934075" cy="0"/>
                <wp:effectExtent l="0" t="19050" r="2857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FF9CD" id="Rovná spojnica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9.9pt" to="466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" strokecolor="#375623 [1609]" strokeweight="3.5pt">
                <v:stroke linestyle="thinThin" joinstyle="miter"/>
              </v:line>
            </w:pict>
          </mc:Fallback>
        </mc:AlternateContent>
      </w:r>
      <w:r w:rsidR="001B2BF7" w:rsidRPr="00FE08EE">
        <w:rPr>
          <w:rFonts w:ascii="Times New Roman" w:hAnsi="Times New Roman" w:cs="Times New Roman"/>
          <w:sz w:val="24"/>
          <w:szCs w:val="24"/>
        </w:rPr>
        <w:t xml:space="preserve">Viac informácií na </w:t>
      </w:r>
      <w:hyperlink r:id="rId9" w:history="1">
        <w:r w:rsidR="001B2BF7" w:rsidRPr="00FE08EE">
          <w:rPr>
            <w:rStyle w:val="Hypertextovprepojenie"/>
            <w:rFonts w:ascii="Times New Roman" w:hAnsi="Times New Roman" w:cs="Times New Roman"/>
            <w:sz w:val="24"/>
            <w:szCs w:val="24"/>
          </w:rPr>
          <w:t>www.polovnickakomora.sk</w:t>
        </w:r>
      </w:hyperlink>
      <w:r w:rsidR="001B2BF7" w:rsidRPr="00FE08EE">
        <w:rPr>
          <w:rFonts w:ascii="Times New Roman" w:hAnsi="Times New Roman" w:cs="Times New Roman"/>
          <w:sz w:val="24"/>
          <w:szCs w:val="24"/>
        </w:rPr>
        <w:tab/>
      </w:r>
      <w:r w:rsidR="001B2BF7" w:rsidRPr="00FE08EE">
        <w:rPr>
          <w:rFonts w:ascii="Times New Roman" w:hAnsi="Times New Roman" w:cs="Times New Roman"/>
          <w:sz w:val="24"/>
          <w:szCs w:val="24"/>
        </w:rPr>
        <w:br/>
        <w:t>Kontak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2BF7" w:rsidRPr="00FE08EE">
        <w:rPr>
          <w:rFonts w:ascii="Times New Roman" w:hAnsi="Times New Roman" w:cs="Times New Roman"/>
          <w:sz w:val="24"/>
          <w:szCs w:val="24"/>
        </w:rPr>
        <w:t>: Ing. Martina Hustinová, K SP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hyperlink r:id="rId10" w:history="1">
        <w:r w:rsidRPr="009B2BF5">
          <w:rPr>
            <w:rStyle w:val="Hypertextovprepojenie"/>
            <w:rFonts w:ascii="Times New Roman" w:hAnsi="Times New Roman" w:cs="Times New Roman"/>
            <w:sz w:val="24"/>
            <w:szCs w:val="24"/>
          </w:rPr>
          <w:t>priroda@polovnictvo.sk</w:t>
        </w:r>
      </w:hyperlink>
      <w:r>
        <w:rPr>
          <w:rFonts w:ascii="Times New Roman" w:hAnsi="Times New Roman" w:cs="Times New Roman"/>
          <w:sz w:val="24"/>
          <w:szCs w:val="24"/>
        </w:rPr>
        <w:t>, tel. č.</w:t>
      </w:r>
      <w:r w:rsidR="001B2BF7" w:rsidRPr="00FE08EE">
        <w:rPr>
          <w:rFonts w:ascii="Times New Roman" w:hAnsi="Times New Roman" w:cs="Times New Roman"/>
          <w:sz w:val="24"/>
          <w:szCs w:val="24"/>
        </w:rPr>
        <w:t>+421 910 707</w:t>
      </w:r>
      <w:r w:rsidR="009C2857">
        <w:rPr>
          <w:rFonts w:ascii="Times New Roman" w:hAnsi="Times New Roman" w:cs="Times New Roman"/>
          <w:sz w:val="24"/>
          <w:szCs w:val="24"/>
        </w:rPr>
        <w:t> </w:t>
      </w:r>
      <w:r w:rsidR="001B2BF7" w:rsidRPr="00FE08EE">
        <w:rPr>
          <w:rFonts w:ascii="Times New Roman" w:hAnsi="Times New Roman" w:cs="Times New Roman"/>
          <w:sz w:val="24"/>
          <w:szCs w:val="24"/>
        </w:rPr>
        <w:t>082</w:t>
      </w:r>
    </w:p>
    <w:p w14:paraId="69E230DC" w14:textId="0FC84E35" w:rsidR="00FE08EE" w:rsidRPr="00FE08EE" w:rsidRDefault="005B6F89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E08EE" w:rsidRPr="00FE08EE">
        <w:rPr>
          <w:rFonts w:ascii="Times New Roman" w:hAnsi="Times New Roman" w:cs="Times New Roman"/>
          <w:sz w:val="24"/>
          <w:szCs w:val="24"/>
        </w:rPr>
        <w:t>Krátky popis</w:t>
      </w:r>
      <w:r w:rsidR="000067F2">
        <w:rPr>
          <w:rFonts w:ascii="Times New Roman" w:hAnsi="Times New Roman" w:cs="Times New Roman"/>
          <w:sz w:val="24"/>
          <w:szCs w:val="24"/>
        </w:rPr>
        <w:t xml:space="preserve"> akcie</w:t>
      </w:r>
      <w:r w:rsidR="00FE08EE" w:rsidRPr="00FE08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ČISTÝ TEXT ZASLAŤ AJ E-MAILOM!!!</w:t>
      </w:r>
    </w:p>
    <w:p w14:paraId="25795CAA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3BE4A48C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D8970F1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CBE9E7A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7D26864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DFB9566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79F586D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710166E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F3942B7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62C14EA1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CF262C3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69C3985F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0FB963EF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563B7F1F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8A40D" w14:textId="77777777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Príloha 1: Plagát, alebo iný formát, odkiaľ sa mohla verejnosť dozvedieť o organizovanej akcii s názvom „čistá príroda = čistý revír“</w:t>
      </w:r>
    </w:p>
    <w:p w14:paraId="6C0A4DC1" w14:textId="77777777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Príloha 2: Fotografie ( o zbere odpadu z akcie. (minimálne 5 ks)</w:t>
      </w:r>
    </w:p>
    <w:p w14:paraId="6255C672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ADB75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1DB64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A5488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9D101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.................................................</w:t>
      </w:r>
    </w:p>
    <w:p w14:paraId="6B63E6E8" w14:textId="77777777" w:rsidR="000067F2" w:rsidRDefault="000067F2" w:rsidP="000067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Pečiatka a podpis žiadateľa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067F2" w:rsidSect="000067F2">
      <w:footerReference w:type="default" r:id="rId11"/>
      <w:pgSz w:w="11906" w:h="16838"/>
      <w:pgMar w:top="568" w:right="1417" w:bottom="1417" w:left="1417" w:header="708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A2FB" w14:textId="77777777" w:rsidR="0085659C" w:rsidRDefault="0085659C" w:rsidP="00F45F56">
      <w:pPr>
        <w:spacing w:after="0" w:line="240" w:lineRule="auto"/>
      </w:pPr>
      <w:r>
        <w:separator/>
      </w:r>
    </w:p>
  </w:endnote>
  <w:endnote w:type="continuationSeparator" w:id="0">
    <w:p w14:paraId="3290E16F" w14:textId="77777777" w:rsidR="0085659C" w:rsidRDefault="0085659C" w:rsidP="00F4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CEC5" w14:textId="77777777" w:rsidR="00F45F56" w:rsidRPr="00F45F56" w:rsidRDefault="00F45F56" w:rsidP="00F45F56">
    <w:pPr>
      <w:jc w:val="both"/>
      <w:rPr>
        <w:rFonts w:ascii="Times New Roman" w:hAnsi="Times New Roman" w:cs="Times New Roman"/>
        <w:b/>
        <w:bCs/>
        <w:color w:val="FF0000"/>
        <w:sz w:val="28"/>
        <w:szCs w:val="28"/>
      </w:rPr>
    </w:pPr>
    <w:r>
      <w:rPr>
        <w:rFonts w:ascii="Times New Roman" w:hAnsi="Times New Roman" w:cs="Times New Roman"/>
        <w:b/>
        <w:bCs/>
        <w:color w:val="FF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48D30" w14:textId="77777777" w:rsidR="0085659C" w:rsidRDefault="0085659C" w:rsidP="00F45F56">
      <w:pPr>
        <w:spacing w:after="0" w:line="240" w:lineRule="auto"/>
      </w:pPr>
      <w:r>
        <w:separator/>
      </w:r>
    </w:p>
  </w:footnote>
  <w:footnote w:type="continuationSeparator" w:id="0">
    <w:p w14:paraId="7826ED57" w14:textId="77777777" w:rsidR="0085659C" w:rsidRDefault="0085659C" w:rsidP="00F4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F621C"/>
    <w:multiLevelType w:val="hybridMultilevel"/>
    <w:tmpl w:val="2A32475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36B0C"/>
    <w:multiLevelType w:val="hybridMultilevel"/>
    <w:tmpl w:val="74E29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29F"/>
    <w:multiLevelType w:val="hybridMultilevel"/>
    <w:tmpl w:val="85C435CC"/>
    <w:lvl w:ilvl="0" w:tplc="5DF035E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51440"/>
    <w:multiLevelType w:val="hybridMultilevel"/>
    <w:tmpl w:val="831664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64B5D"/>
    <w:multiLevelType w:val="hybridMultilevel"/>
    <w:tmpl w:val="D1A0A6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40CA"/>
    <w:multiLevelType w:val="hybridMultilevel"/>
    <w:tmpl w:val="39FCF9D2"/>
    <w:lvl w:ilvl="0" w:tplc="8AD80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23556">
    <w:abstractNumId w:val="2"/>
  </w:num>
  <w:num w:numId="2" w16cid:durableId="50466015">
    <w:abstractNumId w:val="4"/>
  </w:num>
  <w:num w:numId="3" w16cid:durableId="303779034">
    <w:abstractNumId w:val="3"/>
  </w:num>
  <w:num w:numId="4" w16cid:durableId="1468160288">
    <w:abstractNumId w:val="0"/>
  </w:num>
  <w:num w:numId="5" w16cid:durableId="1807889146">
    <w:abstractNumId w:val="1"/>
  </w:num>
  <w:num w:numId="6" w16cid:durableId="281308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84"/>
    <w:rsid w:val="000067F2"/>
    <w:rsid w:val="000D008B"/>
    <w:rsid w:val="001250F5"/>
    <w:rsid w:val="001656CC"/>
    <w:rsid w:val="001779D7"/>
    <w:rsid w:val="001B2BF7"/>
    <w:rsid w:val="001C52BC"/>
    <w:rsid w:val="002426BE"/>
    <w:rsid w:val="005530FF"/>
    <w:rsid w:val="0058509C"/>
    <w:rsid w:val="005B2294"/>
    <w:rsid w:val="005B6F89"/>
    <w:rsid w:val="00694EAD"/>
    <w:rsid w:val="006A440E"/>
    <w:rsid w:val="006E7F3D"/>
    <w:rsid w:val="0085604C"/>
    <w:rsid w:val="0085659C"/>
    <w:rsid w:val="00905962"/>
    <w:rsid w:val="00982F84"/>
    <w:rsid w:val="009C2857"/>
    <w:rsid w:val="00A529C6"/>
    <w:rsid w:val="00A612D1"/>
    <w:rsid w:val="00B47986"/>
    <w:rsid w:val="00BB3E0C"/>
    <w:rsid w:val="00CE11CE"/>
    <w:rsid w:val="00D94A2D"/>
    <w:rsid w:val="00DC02B7"/>
    <w:rsid w:val="00F1605F"/>
    <w:rsid w:val="00F45F56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CCB5E"/>
  <w15:chartTrackingRefBased/>
  <w15:docId w15:val="{E6E761FE-59B4-42C4-B671-FE23DED6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2BF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B2BF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2BF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4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5F56"/>
  </w:style>
  <w:style w:type="paragraph" w:styleId="Pta">
    <w:name w:val="footer"/>
    <w:basedOn w:val="Normlny"/>
    <w:link w:val="PtaChar"/>
    <w:uiPriority w:val="99"/>
    <w:unhideWhenUsed/>
    <w:rsid w:val="00F4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roda@polovnictvo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roda@polovnictv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ovnickakomo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Hustinová</cp:lastModifiedBy>
  <cp:revision>13</cp:revision>
  <dcterms:created xsi:type="dcterms:W3CDTF">2020-02-14T12:55:00Z</dcterms:created>
  <dcterms:modified xsi:type="dcterms:W3CDTF">2025-04-22T06:58:00Z</dcterms:modified>
</cp:coreProperties>
</file>